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4F" w:rsidRPr="008B4A4F" w:rsidRDefault="008B4A4F" w:rsidP="008B4A4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ar-SA"/>
        </w:rPr>
      </w:pPr>
      <w:r w:rsidRPr="008B4A4F">
        <w:rPr>
          <w:rFonts w:ascii="Times New Roman" w:eastAsia="Times New Roman" w:hAnsi="Times New Roman" w:cs="Times New Roman"/>
          <w:caps/>
          <w:sz w:val="24"/>
          <w:szCs w:val="24"/>
          <w:lang w:val="uk-UA" w:eastAsia="ar-SA"/>
        </w:rPr>
        <w:t>П р и л у ц ь к а   м і с ь к а   р а д а</w:t>
      </w:r>
    </w:p>
    <w:p w:rsidR="008B4A4F" w:rsidRPr="008B4A4F" w:rsidRDefault="008B4A4F" w:rsidP="008B4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8B4A4F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Ч е р н і г і в с ь к о ї    о б л а с т і</w:t>
      </w:r>
    </w:p>
    <w:p w:rsidR="008B4A4F" w:rsidRPr="008B4A4F" w:rsidRDefault="008B4A4F" w:rsidP="008B4A4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(___________ </w:t>
      </w:r>
      <w:proofErr w:type="spellStart"/>
      <w:r w:rsidRPr="008B4A4F">
        <w:rPr>
          <w:rFonts w:ascii="Times New Roman" w:eastAsia="Times New Roman" w:hAnsi="Times New Roman" w:cs="Times New Roman"/>
          <w:sz w:val="24"/>
          <w:szCs w:val="24"/>
          <w:lang w:eastAsia="ar-SA"/>
        </w:rPr>
        <w:t>сесія</w:t>
      </w:r>
      <w:proofErr w:type="spellEnd"/>
      <w:r w:rsidRPr="008B4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4A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восьмого</w:t>
      </w:r>
      <w:r w:rsidRPr="008B4A4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8B4A4F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скликання</w:t>
      </w:r>
      <w:proofErr w:type="spellEnd"/>
      <w:r w:rsidRPr="008B4A4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8B4A4F" w:rsidRPr="008B4A4F" w:rsidRDefault="008B4A4F" w:rsidP="008B4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4A4F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П Р О Є К Т    Р І Ш Е Н </w:t>
      </w:r>
      <w:proofErr w:type="spellStart"/>
      <w:r w:rsidRPr="008B4A4F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Н</w:t>
      </w:r>
      <w:proofErr w:type="spellEnd"/>
      <w:r w:rsidRPr="008B4A4F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 Я</w:t>
      </w:r>
    </w:p>
    <w:p w:rsidR="00A25E35" w:rsidRPr="008B4A4F" w:rsidRDefault="00A25E35" w:rsidP="00A25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697"/>
        <w:gridCol w:w="2111"/>
        <w:gridCol w:w="2063"/>
        <w:gridCol w:w="1701"/>
      </w:tblGrid>
      <w:tr w:rsidR="00A25E35" w:rsidRPr="00A25E35" w:rsidTr="00E8167B">
        <w:tc>
          <w:tcPr>
            <w:tcW w:w="2977" w:type="dxa"/>
            <w:tcBorders>
              <w:bottom w:val="single" w:sz="1" w:space="0" w:color="000000"/>
            </w:tcBorders>
            <w:shd w:val="clear" w:color="auto" w:fill="auto"/>
          </w:tcPr>
          <w:p w:rsidR="00A25E35" w:rsidRPr="00A25E35" w:rsidRDefault="00A25E35" w:rsidP="00A25E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5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 </w:t>
            </w:r>
            <w:r w:rsidR="00663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   </w:t>
            </w:r>
            <w:r w:rsidRPr="00A25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202</w:t>
            </w:r>
            <w:r w:rsidR="00663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  <w:r w:rsidRPr="00A25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року </w:t>
            </w:r>
          </w:p>
        </w:tc>
        <w:tc>
          <w:tcPr>
            <w:tcW w:w="697" w:type="dxa"/>
            <w:shd w:val="clear" w:color="auto" w:fill="auto"/>
          </w:tcPr>
          <w:p w:rsidR="00A25E35" w:rsidRPr="00A25E35" w:rsidRDefault="00A25E35" w:rsidP="00A25E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111" w:type="dxa"/>
            <w:shd w:val="clear" w:color="auto" w:fill="auto"/>
          </w:tcPr>
          <w:p w:rsidR="00A25E35" w:rsidRPr="00A25E35" w:rsidRDefault="00A25E35" w:rsidP="00A25E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5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м. Прилуки</w:t>
            </w:r>
          </w:p>
        </w:tc>
        <w:tc>
          <w:tcPr>
            <w:tcW w:w="2063" w:type="dxa"/>
            <w:shd w:val="clear" w:color="auto" w:fill="auto"/>
          </w:tcPr>
          <w:p w:rsidR="00A25E35" w:rsidRPr="00A25E35" w:rsidRDefault="00A25E35" w:rsidP="00A25E35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5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</w:tcPr>
          <w:p w:rsidR="00A25E35" w:rsidRPr="00A25E35" w:rsidRDefault="00A25E35" w:rsidP="00A25E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25E35" w:rsidRPr="00A25E35" w:rsidRDefault="00A25E35" w:rsidP="00A25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ar-SA"/>
        </w:rPr>
      </w:pPr>
    </w:p>
    <w:p w:rsidR="00A25E35" w:rsidRPr="00A25E35" w:rsidRDefault="00A25E35" w:rsidP="00A25E35">
      <w:pPr>
        <w:tabs>
          <w:tab w:val="left" w:pos="6946"/>
          <w:tab w:val="left" w:pos="7088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ar-SA"/>
        </w:rPr>
      </w:pPr>
      <w:r w:rsidRPr="00A25E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затвердження міської </w:t>
      </w:r>
      <w:r w:rsidR="008B4A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цільової </w:t>
      </w:r>
      <w:r w:rsidRPr="00A25E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Програми </w:t>
      </w: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«Утримання безпритульних тварин у реабілітаційному</w:t>
      </w: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центрі міста Прилуки на 202</w:t>
      </w:r>
      <w:r w:rsidR="00B34D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рік»</w:t>
      </w:r>
      <w:r w:rsidRPr="00A25E35">
        <w:rPr>
          <w:rFonts w:ascii="Times New Roman" w:eastAsia="SimSun" w:hAnsi="Times New Roman" w:cs="Times New Roman"/>
          <w:kern w:val="1"/>
          <w:lang w:val="uk-UA" w:eastAsia="hi-IN" w:bidi="hi-IN"/>
        </w:rPr>
        <w:t xml:space="preserve"> </w:t>
      </w: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25E35" w:rsidRPr="006637DE" w:rsidRDefault="00A25E35" w:rsidP="006637DE">
      <w:pPr>
        <w:pStyle w:val="a5"/>
        <w:spacing w:after="0"/>
        <w:jc w:val="both"/>
        <w:rPr>
          <w:lang w:val="uk-UA"/>
        </w:rPr>
      </w:pPr>
      <w:r w:rsidRPr="00A25E35">
        <w:rPr>
          <w:sz w:val="28"/>
          <w:szCs w:val="20"/>
          <w:lang w:val="uk-UA" w:eastAsia="ar-SA"/>
        </w:rPr>
        <w:tab/>
      </w:r>
      <w:r w:rsidR="006637DE">
        <w:rPr>
          <w:sz w:val="28"/>
          <w:szCs w:val="28"/>
          <w:lang w:val="uk-UA" w:eastAsia="ar-SA"/>
        </w:rPr>
        <w:t>Відповідно до пункту</w:t>
      </w:r>
      <w:r w:rsidRPr="00A25E35">
        <w:rPr>
          <w:sz w:val="28"/>
          <w:szCs w:val="28"/>
          <w:lang w:val="uk-UA" w:eastAsia="ar-SA"/>
        </w:rPr>
        <w:t xml:space="preserve"> 22</w:t>
      </w:r>
      <w:r w:rsidR="006637DE">
        <w:rPr>
          <w:sz w:val="28"/>
          <w:szCs w:val="28"/>
          <w:lang w:val="uk-UA" w:eastAsia="ar-SA"/>
        </w:rPr>
        <w:t xml:space="preserve"> частини 1 статті 26 </w:t>
      </w:r>
      <w:r w:rsidRPr="00A25E35">
        <w:rPr>
          <w:sz w:val="28"/>
          <w:szCs w:val="28"/>
          <w:lang w:val="uk-UA" w:eastAsia="ar-SA"/>
        </w:rPr>
        <w:t>Закону України « Про місцеве самоврядування в Україні»</w:t>
      </w:r>
      <w:r w:rsidR="006637DE">
        <w:rPr>
          <w:sz w:val="28"/>
          <w:szCs w:val="28"/>
          <w:lang w:val="uk-UA" w:eastAsia="ar-SA"/>
        </w:rPr>
        <w:t>,</w:t>
      </w:r>
      <w:r w:rsidR="006637DE" w:rsidRPr="006637DE">
        <w:rPr>
          <w:sz w:val="27"/>
          <w:szCs w:val="27"/>
          <w:lang w:val="uk-UA"/>
        </w:rPr>
        <w:t xml:space="preserve"> керуючись </w:t>
      </w:r>
      <w:r w:rsidR="006637DE" w:rsidRPr="006637DE">
        <w:rPr>
          <w:color w:val="000000"/>
          <w:sz w:val="27"/>
          <w:szCs w:val="27"/>
          <w:lang w:val="uk-UA"/>
        </w:rPr>
        <w:t>Порядком розроблення міських цільових програм, моніторингу та звітності про їх виконання у новій редакції, затвердженого рішенням виконавчого комі</w:t>
      </w:r>
      <w:r w:rsidR="006637DE">
        <w:rPr>
          <w:color w:val="000000"/>
          <w:sz w:val="27"/>
          <w:szCs w:val="27"/>
          <w:lang w:val="uk-UA"/>
        </w:rPr>
        <w:t>тету міської ради від 29.11.2023</w:t>
      </w:r>
      <w:r w:rsidR="006637DE" w:rsidRPr="006637DE">
        <w:rPr>
          <w:color w:val="000000"/>
          <w:sz w:val="27"/>
          <w:szCs w:val="27"/>
          <w:lang w:val="uk-UA"/>
        </w:rPr>
        <w:t xml:space="preserve"> </w:t>
      </w:r>
      <w:r w:rsidR="006637DE">
        <w:rPr>
          <w:color w:val="000000"/>
          <w:sz w:val="27"/>
          <w:szCs w:val="27"/>
          <w:lang w:val="uk-UA"/>
        </w:rPr>
        <w:t xml:space="preserve">                        </w:t>
      </w:r>
      <w:r w:rsidR="006637DE" w:rsidRPr="006637DE">
        <w:rPr>
          <w:color w:val="000000"/>
          <w:sz w:val="27"/>
          <w:szCs w:val="27"/>
          <w:lang w:val="uk-UA"/>
        </w:rPr>
        <w:t>№ 378</w:t>
      </w:r>
      <w:r w:rsidR="006637DE" w:rsidRPr="006637DE">
        <w:rPr>
          <w:b/>
          <w:bCs/>
          <w:sz w:val="27"/>
          <w:szCs w:val="27"/>
          <w:lang w:val="uk-UA"/>
        </w:rPr>
        <w:t>,</w:t>
      </w:r>
      <w:r w:rsidR="006637DE">
        <w:rPr>
          <w:b/>
          <w:bCs/>
          <w:sz w:val="27"/>
          <w:szCs w:val="27"/>
          <w:lang w:val="uk-UA"/>
        </w:rPr>
        <w:t xml:space="preserve"> </w:t>
      </w:r>
      <w:r w:rsidRPr="00A25E35">
        <w:rPr>
          <w:sz w:val="28"/>
          <w:szCs w:val="28"/>
          <w:lang w:val="uk-UA" w:eastAsia="ar-SA"/>
        </w:rPr>
        <w:t>розглян</w:t>
      </w:r>
      <w:r w:rsidR="006637DE">
        <w:rPr>
          <w:sz w:val="28"/>
          <w:szCs w:val="28"/>
          <w:lang w:val="uk-UA" w:eastAsia="ar-SA"/>
        </w:rPr>
        <w:t>увши службову записку директора</w:t>
      </w:r>
      <w:r w:rsidRPr="00A25E35">
        <w:rPr>
          <w:sz w:val="28"/>
          <w:szCs w:val="28"/>
          <w:lang w:val="uk-UA" w:eastAsia="ar-SA"/>
        </w:rPr>
        <w:t xml:space="preserve"> КП “Послуга”</w:t>
      </w:r>
      <w:r w:rsidR="00B34D78">
        <w:rPr>
          <w:szCs w:val="20"/>
          <w:lang w:val="uk-UA" w:eastAsia="zh-CN"/>
        </w:rPr>
        <w:t xml:space="preserve"> </w:t>
      </w:r>
      <w:r w:rsidR="0088476A" w:rsidRPr="0088476A">
        <w:rPr>
          <w:sz w:val="28"/>
          <w:szCs w:val="28"/>
          <w:lang w:val="uk-UA" w:eastAsia="zh-CN"/>
        </w:rPr>
        <w:t xml:space="preserve">Прилуцької міської ради </w:t>
      </w:r>
      <w:r w:rsidR="006637DE">
        <w:rPr>
          <w:sz w:val="28"/>
          <w:szCs w:val="28"/>
          <w:lang w:val="uk-UA" w:eastAsia="zh-CN"/>
        </w:rPr>
        <w:t xml:space="preserve">Чернігівської області </w:t>
      </w:r>
      <w:r w:rsidR="00B34D78" w:rsidRPr="0088476A">
        <w:rPr>
          <w:sz w:val="28"/>
          <w:szCs w:val="28"/>
          <w:lang w:val="uk-UA" w:eastAsia="zh-CN"/>
        </w:rPr>
        <w:t>СТРАХОВА С.В.</w:t>
      </w:r>
      <w:r w:rsidR="0088476A">
        <w:rPr>
          <w:sz w:val="28"/>
          <w:szCs w:val="28"/>
          <w:lang w:val="uk-UA" w:eastAsia="ar-SA"/>
        </w:rPr>
        <w:t xml:space="preserve">, </w:t>
      </w:r>
      <w:r w:rsidR="001576D4" w:rsidRPr="0088476A">
        <w:rPr>
          <w:color w:val="000000"/>
          <w:kern w:val="1"/>
          <w:sz w:val="28"/>
          <w:szCs w:val="28"/>
          <w:lang w:val="uk-UA" w:eastAsia="ar-SA"/>
        </w:rPr>
        <w:t xml:space="preserve">з метою реалізації заходів </w:t>
      </w:r>
      <w:r w:rsidR="001576D4" w:rsidRPr="0088476A">
        <w:rPr>
          <w:sz w:val="28"/>
          <w:szCs w:val="28"/>
          <w:lang w:val="uk-UA"/>
        </w:rPr>
        <w:t>регулювання чисельності безпритульних</w:t>
      </w:r>
      <w:r w:rsidR="001576D4">
        <w:rPr>
          <w:sz w:val="28"/>
          <w:szCs w:val="28"/>
          <w:lang w:val="uk-UA"/>
        </w:rPr>
        <w:t xml:space="preserve"> тварин у місті шляхом їх відлову</w:t>
      </w:r>
      <w:r w:rsidR="002E34D8">
        <w:rPr>
          <w:sz w:val="28"/>
          <w:szCs w:val="28"/>
          <w:lang w:val="uk-UA"/>
        </w:rPr>
        <w:t>,</w:t>
      </w:r>
      <w:r w:rsidR="001576D4">
        <w:rPr>
          <w:sz w:val="28"/>
          <w:szCs w:val="28"/>
          <w:lang w:val="uk-UA"/>
        </w:rPr>
        <w:t xml:space="preserve"> розміщення в реабілітаційному центрі,</w:t>
      </w:r>
      <w:r w:rsidR="002E34D8">
        <w:rPr>
          <w:sz w:val="28"/>
          <w:szCs w:val="28"/>
          <w:lang w:val="uk-UA"/>
        </w:rPr>
        <w:t xml:space="preserve"> стерилізації та забезпечення належних умов утримання тварин, поводження з ними, </w:t>
      </w:r>
      <w:r w:rsidR="002E34D8" w:rsidRPr="00A25E35">
        <w:rPr>
          <w:sz w:val="28"/>
          <w:szCs w:val="28"/>
          <w:lang w:val="uk-UA" w:eastAsia="ar-SA"/>
        </w:rPr>
        <w:t xml:space="preserve"> </w:t>
      </w:r>
      <w:r w:rsidRPr="00A25E35">
        <w:rPr>
          <w:sz w:val="28"/>
          <w:szCs w:val="28"/>
          <w:lang w:val="uk-UA" w:eastAsia="ar-SA"/>
        </w:rPr>
        <w:t>міська рада</w:t>
      </w: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25E35" w:rsidRPr="00A25E35" w:rsidRDefault="00A25E35" w:rsidP="00A25E35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uk-UA" w:eastAsia="ar-SA"/>
        </w:rPr>
      </w:pPr>
      <w:r w:rsidRPr="00A25E35">
        <w:rPr>
          <w:rFonts w:ascii="Times New Roman" w:eastAsia="Calibri" w:hAnsi="Times New Roman" w:cs="Times New Roman"/>
          <w:bCs/>
          <w:kern w:val="1"/>
          <w:sz w:val="28"/>
          <w:szCs w:val="28"/>
          <w:lang w:val="uk-UA" w:eastAsia="ar-SA"/>
        </w:rPr>
        <w:t>ВИРІШИЛА:</w:t>
      </w:r>
    </w:p>
    <w:p w:rsidR="00A25E35" w:rsidRPr="00A25E35" w:rsidRDefault="00A25E35" w:rsidP="00A25E35">
      <w:pPr>
        <w:tabs>
          <w:tab w:val="left" w:pos="993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A25E35" w:rsidRPr="00A25E35" w:rsidRDefault="00A25E35" w:rsidP="006637DE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Затвердити міську </w:t>
      </w:r>
      <w:r w:rsidR="002E34D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цільову</w:t>
      </w: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Програму «Утримання безпритульних тварин у реабілітаційному центрі міста Прилуки на 202</w:t>
      </w:r>
      <w:r w:rsidR="00B34D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рік»  (додається).</w:t>
      </w: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25E35" w:rsidRPr="00A25E35" w:rsidRDefault="00A25E35" w:rsidP="00A25E35">
      <w:pPr>
        <w:widowControl w:val="0"/>
        <w:tabs>
          <w:tab w:val="left" w:pos="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 Фінансовому управлінню міської ради (ВОРОНА О.І.) врахувати витрати, необхідні для забезпечення виконання міської</w:t>
      </w:r>
      <w:r w:rsidR="002E34D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ціль</w:t>
      </w:r>
      <w:r w:rsidR="000F72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</w:t>
      </w:r>
      <w:r w:rsidR="002E34D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вої </w:t>
      </w: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Програми</w:t>
      </w:r>
      <w:r w:rsidR="006637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A25E35" w:rsidRPr="00A25E35" w:rsidRDefault="00A25E35" w:rsidP="00A25E35">
      <w:pPr>
        <w:tabs>
          <w:tab w:val="left" w:pos="17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B4A4F" w:rsidRPr="008B4A4F" w:rsidRDefault="00A25E35" w:rsidP="008B4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3. </w:t>
      </w:r>
      <w:r w:rsidR="008B4A4F" w:rsidRPr="008B4A4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Контроль за виконанням даного рішення покласти на заступника  міського голови з питань діяльності виконав</w:t>
      </w:r>
      <w:r w:rsidR="00B34D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чих органів ради </w:t>
      </w:r>
      <w:r w:rsidR="006637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</w:t>
      </w:r>
      <w:r w:rsidR="00B34D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6637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</w:t>
      </w:r>
      <w:proofErr w:type="spellStart"/>
      <w:r w:rsidR="00B34D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САВЕНКА</w:t>
      </w:r>
      <w:proofErr w:type="spellEnd"/>
      <w:r w:rsidR="00B34D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Д.М.</w:t>
      </w:r>
      <w:r w:rsidR="006637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).</w:t>
      </w: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Міський голова</w:t>
      </w: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A25E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               О.М.ПОПЕНКО</w:t>
      </w: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A25E35" w:rsidRPr="00A25E35" w:rsidRDefault="00A25E35" w:rsidP="00A25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sectPr w:rsidR="00A25E35" w:rsidRPr="00A25E35" w:rsidSect="007D1AF3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9867BA"/>
    <w:rsid w:val="000E2988"/>
    <w:rsid w:val="000F7298"/>
    <w:rsid w:val="001576D4"/>
    <w:rsid w:val="002E34D8"/>
    <w:rsid w:val="00562521"/>
    <w:rsid w:val="006637DE"/>
    <w:rsid w:val="0088476A"/>
    <w:rsid w:val="008B4A4F"/>
    <w:rsid w:val="0090330C"/>
    <w:rsid w:val="009867BA"/>
    <w:rsid w:val="00A25E35"/>
    <w:rsid w:val="00AB37AE"/>
    <w:rsid w:val="00AF498F"/>
    <w:rsid w:val="00B3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4F"/>
  </w:style>
  <w:style w:type="paragraph" w:styleId="1">
    <w:name w:val="heading 1"/>
    <w:basedOn w:val="a"/>
    <w:next w:val="a"/>
    <w:link w:val="10"/>
    <w:qFormat/>
    <w:rsid w:val="00A25E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32"/>
      <w:szCs w:val="20"/>
      <w:lang w:val="uk-UA" w:eastAsia="ar-SA"/>
    </w:rPr>
  </w:style>
  <w:style w:type="paragraph" w:styleId="3">
    <w:name w:val="heading 3"/>
    <w:basedOn w:val="a"/>
    <w:next w:val="a"/>
    <w:link w:val="30"/>
    <w:qFormat/>
    <w:rsid w:val="00A25E3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E35"/>
    <w:rPr>
      <w:rFonts w:ascii="Times New Roman" w:eastAsia="Times New Roman" w:hAnsi="Times New Roman" w:cs="Times New Roman"/>
      <w:caps/>
      <w:sz w:val="32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A25E35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0F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29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637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transpromresurs@ukr.net</dc:creator>
  <cp:keywords/>
  <dc:description/>
  <cp:lastModifiedBy>Прилуцька</cp:lastModifiedBy>
  <cp:revision>5</cp:revision>
  <cp:lastPrinted>2023-11-30T06:57:00Z</cp:lastPrinted>
  <dcterms:created xsi:type="dcterms:W3CDTF">2024-11-13T10:43:00Z</dcterms:created>
  <dcterms:modified xsi:type="dcterms:W3CDTF">2024-12-16T12:08:00Z</dcterms:modified>
</cp:coreProperties>
</file>